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A736D" w14:textId="77777777" w:rsidR="005927E1" w:rsidRDefault="005927E1" w:rsidP="005927E1">
      <w:pPr>
        <w:pStyle w:val="KeinLeerraum"/>
        <w:rPr>
          <w:rFonts w:ascii="Arial" w:hAnsi="Arial" w:cs="Arial"/>
        </w:rPr>
      </w:pPr>
    </w:p>
    <w:p w14:paraId="463B111C" w14:textId="77777777" w:rsidR="005927E1" w:rsidRDefault="00B82505" w:rsidP="0005277F">
      <w:pPr>
        <w:pStyle w:val="KeinLeerraum"/>
        <w:jc w:val="center"/>
        <w:rPr>
          <w:rFonts w:ascii="Arial" w:hAnsi="Arial" w:cs="Arial"/>
          <w:b/>
          <w:sz w:val="36"/>
          <w:szCs w:val="36"/>
        </w:rPr>
      </w:pPr>
      <w:r>
        <w:rPr>
          <w:rFonts w:ascii="Arial" w:hAnsi="Arial" w:cs="Arial"/>
          <w:b/>
          <w:sz w:val="36"/>
          <w:szCs w:val="36"/>
        </w:rPr>
        <w:t>Einwilligungse</w:t>
      </w:r>
      <w:r w:rsidR="006B08E9" w:rsidRPr="0032636A">
        <w:rPr>
          <w:rFonts w:ascii="Arial" w:hAnsi="Arial" w:cs="Arial"/>
          <w:b/>
          <w:sz w:val="36"/>
          <w:szCs w:val="36"/>
        </w:rPr>
        <w:t xml:space="preserve">rklärung zur </w:t>
      </w:r>
      <w:r>
        <w:rPr>
          <w:rFonts w:ascii="Arial" w:hAnsi="Arial" w:cs="Arial"/>
          <w:b/>
          <w:sz w:val="36"/>
          <w:szCs w:val="36"/>
        </w:rPr>
        <w:t>S</w:t>
      </w:r>
      <w:r w:rsidR="006B08E9" w:rsidRPr="0032636A">
        <w:rPr>
          <w:rFonts w:ascii="Arial" w:hAnsi="Arial" w:cs="Arial"/>
          <w:b/>
          <w:sz w:val="36"/>
          <w:szCs w:val="36"/>
        </w:rPr>
        <w:t xml:space="preserve">chutzimpfung </w:t>
      </w:r>
      <w:r>
        <w:rPr>
          <w:rFonts w:ascii="Arial" w:hAnsi="Arial" w:cs="Arial"/>
          <w:b/>
          <w:sz w:val="36"/>
          <w:szCs w:val="36"/>
        </w:rPr>
        <w:t>gegen</w:t>
      </w:r>
      <w:r w:rsidR="006B08E9" w:rsidRPr="0032636A">
        <w:rPr>
          <w:rFonts w:ascii="Arial" w:hAnsi="Arial" w:cs="Arial"/>
          <w:b/>
          <w:sz w:val="36"/>
          <w:szCs w:val="36"/>
        </w:rPr>
        <w:t xml:space="preserve"> </w:t>
      </w:r>
      <w:r>
        <w:rPr>
          <w:rFonts w:ascii="Arial" w:hAnsi="Arial" w:cs="Arial"/>
          <w:b/>
          <w:sz w:val="36"/>
          <w:szCs w:val="36"/>
        </w:rPr>
        <w:t>COVID - 19</w:t>
      </w:r>
      <w:r w:rsidR="006B08E9" w:rsidRPr="0032636A">
        <w:rPr>
          <w:rFonts w:ascii="Arial" w:hAnsi="Arial" w:cs="Arial"/>
          <w:b/>
          <w:sz w:val="36"/>
          <w:szCs w:val="36"/>
        </w:rPr>
        <w:t xml:space="preserve"> </w:t>
      </w:r>
      <w:r>
        <w:rPr>
          <w:rFonts w:ascii="Arial" w:hAnsi="Arial" w:cs="Arial"/>
          <w:b/>
          <w:sz w:val="36"/>
          <w:szCs w:val="36"/>
        </w:rPr>
        <w:t>mit mRNA - Impfstoff</w:t>
      </w:r>
    </w:p>
    <w:p w14:paraId="630C4A51" w14:textId="77777777" w:rsidR="0075546F" w:rsidRPr="0075546F" w:rsidRDefault="0075546F" w:rsidP="0005277F">
      <w:pPr>
        <w:pStyle w:val="KeinLeerraum"/>
        <w:jc w:val="center"/>
        <w:rPr>
          <w:rFonts w:ascii="Arial" w:hAnsi="Arial" w:cs="Arial"/>
          <w:bCs/>
          <w:sz w:val="28"/>
          <w:szCs w:val="28"/>
        </w:rPr>
      </w:pPr>
      <w:r w:rsidRPr="0075546F">
        <w:rPr>
          <w:rFonts w:ascii="Arial" w:hAnsi="Arial" w:cs="Arial"/>
          <w:bCs/>
          <w:sz w:val="28"/>
          <w:szCs w:val="28"/>
        </w:rPr>
        <w:t xml:space="preserve">(Verbleib in der Apotheke, Kopie für den </w:t>
      </w:r>
      <w:r w:rsidR="000F5E39">
        <w:rPr>
          <w:rFonts w:ascii="Arial" w:hAnsi="Arial" w:cs="Arial"/>
          <w:bCs/>
          <w:sz w:val="28"/>
          <w:szCs w:val="28"/>
        </w:rPr>
        <w:t>Patient*in</w:t>
      </w:r>
      <w:r w:rsidRPr="0075546F">
        <w:rPr>
          <w:rFonts w:ascii="Arial" w:hAnsi="Arial" w:cs="Arial"/>
          <w:bCs/>
          <w:sz w:val="28"/>
          <w:szCs w:val="28"/>
        </w:rPr>
        <w:t>)</w:t>
      </w:r>
    </w:p>
    <w:p w14:paraId="698BFBE3" w14:textId="77777777" w:rsidR="002A0DAE" w:rsidRPr="0075546F" w:rsidRDefault="002A0DAE" w:rsidP="005927E1">
      <w:pPr>
        <w:pStyle w:val="KeinLeerraum"/>
        <w:rPr>
          <w:rFonts w:ascii="Arial" w:hAnsi="Arial" w:cs="Arial"/>
          <w:bCs/>
        </w:rPr>
      </w:pPr>
    </w:p>
    <w:p w14:paraId="3A4B13F9" w14:textId="77777777" w:rsidR="0005277F" w:rsidRPr="0005277F" w:rsidRDefault="0005277F" w:rsidP="005927E1">
      <w:pPr>
        <w:pStyle w:val="KeinLeerraum"/>
        <w:rPr>
          <w:rFonts w:ascii="Arial" w:hAnsi="Arial" w:cs="Arial"/>
          <w:bCs/>
          <w:sz w:val="20"/>
          <w:szCs w:val="20"/>
        </w:rPr>
      </w:pPr>
      <w:r w:rsidRPr="0005277F">
        <w:rPr>
          <w:rFonts w:ascii="Arial" w:hAnsi="Arial" w:cs="Arial"/>
          <w:bCs/>
          <w:sz w:val="20"/>
          <w:szCs w:val="20"/>
        </w:rPr>
        <w:t>Bevor die Impfung durchgeführt wird, werden die folgenden zusätzlichen Informationen benötigt:</w:t>
      </w:r>
    </w:p>
    <w:p w14:paraId="6D4A0F7F" w14:textId="77777777" w:rsidR="0005277F" w:rsidRDefault="0005277F" w:rsidP="005927E1">
      <w:pPr>
        <w:pStyle w:val="KeinLeerraum"/>
        <w:rPr>
          <w:rFonts w:ascii="Arial" w:hAnsi="Arial" w:cs="Arial"/>
          <w:bCs/>
        </w:rPr>
      </w:pPr>
    </w:p>
    <w:tbl>
      <w:tblPr>
        <w:tblW w:w="0" w:type="auto"/>
        <w:tblLook w:val="04A0" w:firstRow="1" w:lastRow="0" w:firstColumn="1" w:lastColumn="0" w:noHBand="0" w:noVBand="1"/>
      </w:tblPr>
      <w:tblGrid>
        <w:gridCol w:w="6663"/>
        <w:gridCol w:w="708"/>
        <w:gridCol w:w="709"/>
        <w:gridCol w:w="979"/>
      </w:tblGrid>
      <w:tr w:rsidR="0005277F" w14:paraId="3A4C2304" w14:textId="77777777" w:rsidTr="0005277F">
        <w:tc>
          <w:tcPr>
            <w:tcW w:w="6663" w:type="dxa"/>
            <w:shd w:val="clear" w:color="auto" w:fill="D9D9D9" w:themeFill="background1" w:themeFillShade="D9"/>
            <w:hideMark/>
          </w:tcPr>
          <w:p w14:paraId="4D416562" w14:textId="77777777" w:rsidR="0005277F" w:rsidRDefault="0005277F">
            <w:pPr>
              <w:spacing w:before="60" w:after="60"/>
              <w:rPr>
                <w:rFonts w:ascii="Arial" w:hAnsi="Arial" w:cs="Arial"/>
                <w:sz w:val="20"/>
                <w:szCs w:val="20"/>
              </w:rPr>
            </w:pPr>
            <w:r>
              <w:rPr>
                <w:rFonts w:ascii="Arial" w:hAnsi="Arial" w:cs="Arial"/>
                <w:sz w:val="20"/>
                <w:szCs w:val="20"/>
              </w:rPr>
              <w:t>Sind Sie momentan schwer akut erkrankt?</w:t>
            </w:r>
          </w:p>
        </w:tc>
        <w:tc>
          <w:tcPr>
            <w:tcW w:w="708" w:type="dxa"/>
            <w:shd w:val="clear" w:color="auto" w:fill="D9D9D9" w:themeFill="background1" w:themeFillShade="D9"/>
          </w:tcPr>
          <w:p w14:paraId="60DB5051" w14:textId="77777777" w:rsidR="0005277F" w:rsidRDefault="0005277F">
            <w:pPr>
              <w:spacing w:before="60" w:after="60"/>
              <w:rPr>
                <w:rFonts w:ascii="Arial" w:hAnsi="Arial" w:cs="Arial"/>
                <w:sz w:val="20"/>
                <w:szCs w:val="20"/>
              </w:rPr>
            </w:pPr>
          </w:p>
        </w:tc>
        <w:tc>
          <w:tcPr>
            <w:tcW w:w="709" w:type="dxa"/>
            <w:shd w:val="clear" w:color="auto" w:fill="D9D9D9" w:themeFill="background1" w:themeFillShade="D9"/>
            <w:hideMark/>
          </w:tcPr>
          <w:p w14:paraId="58A52CF5"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D9D9D9" w:themeFill="background1" w:themeFillShade="D9"/>
            <w:hideMark/>
          </w:tcPr>
          <w:p w14:paraId="53BAA4AB" w14:textId="77777777" w:rsidR="0005277F" w:rsidRDefault="0005277F">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r w:rsidR="0005277F" w:rsidRPr="000B7E9B" w14:paraId="1B78FA76" w14:textId="77777777" w:rsidTr="000B7E9B">
        <w:tc>
          <w:tcPr>
            <w:tcW w:w="6663" w:type="dxa"/>
            <w:shd w:val="clear" w:color="auto" w:fill="F2F2F2" w:themeFill="background1" w:themeFillShade="F2"/>
            <w:hideMark/>
          </w:tcPr>
          <w:p w14:paraId="15E823B4" w14:textId="77777777" w:rsidR="0005277F" w:rsidRPr="000B7E9B" w:rsidRDefault="00B82505">
            <w:pPr>
              <w:spacing w:before="60" w:after="60"/>
              <w:rPr>
                <w:rFonts w:ascii="Arial" w:hAnsi="Arial" w:cs="Arial"/>
                <w:sz w:val="20"/>
                <w:szCs w:val="20"/>
              </w:rPr>
            </w:pPr>
            <w:r w:rsidRPr="000B7E9B">
              <w:rPr>
                <w:rFonts w:ascii="Arial" w:hAnsi="Arial" w:cs="Arial"/>
                <w:sz w:val="20"/>
                <w:szCs w:val="20"/>
              </w:rPr>
              <w:t>Sind bei früheren Impfungen allergische Reaktionen aufgetreten</w:t>
            </w:r>
            <w:r w:rsidR="0005277F" w:rsidRPr="000B7E9B">
              <w:rPr>
                <w:rFonts w:ascii="Arial" w:hAnsi="Arial" w:cs="Arial"/>
                <w:sz w:val="20"/>
                <w:szCs w:val="20"/>
              </w:rPr>
              <w:t>?</w:t>
            </w:r>
          </w:p>
        </w:tc>
        <w:tc>
          <w:tcPr>
            <w:tcW w:w="708" w:type="dxa"/>
            <w:shd w:val="clear" w:color="auto" w:fill="F2F2F2" w:themeFill="background1" w:themeFillShade="F2"/>
          </w:tcPr>
          <w:p w14:paraId="05AE5C4D" w14:textId="77777777" w:rsidR="0005277F" w:rsidRPr="000B7E9B" w:rsidRDefault="0005277F">
            <w:pPr>
              <w:spacing w:before="60" w:after="60"/>
              <w:rPr>
                <w:rFonts w:ascii="Arial" w:hAnsi="Arial" w:cs="Arial"/>
                <w:sz w:val="20"/>
                <w:szCs w:val="20"/>
              </w:rPr>
            </w:pPr>
          </w:p>
        </w:tc>
        <w:tc>
          <w:tcPr>
            <w:tcW w:w="709" w:type="dxa"/>
            <w:shd w:val="clear" w:color="auto" w:fill="F2F2F2" w:themeFill="background1" w:themeFillShade="F2"/>
            <w:hideMark/>
          </w:tcPr>
          <w:p w14:paraId="0D17BA63" w14:textId="77777777" w:rsidR="0005277F" w:rsidRPr="000B7E9B" w:rsidRDefault="0005277F">
            <w:pPr>
              <w:spacing w:before="60" w:after="60"/>
              <w:rPr>
                <w:rFonts w:ascii="Arial" w:hAnsi="Arial" w:cs="Arial"/>
                <w:sz w:val="20"/>
                <w:szCs w:val="20"/>
              </w:rPr>
            </w:pPr>
            <w:r w:rsidRPr="000B7E9B">
              <w:rPr>
                <w:rFonts w:ascii="Arial" w:hAnsi="Arial" w:cs="Arial"/>
                <w:sz w:val="20"/>
                <w:szCs w:val="20"/>
              </w:rPr>
              <w:sym w:font="Wingdings" w:char="F0A8"/>
            </w:r>
            <w:r w:rsidRPr="000B7E9B">
              <w:rPr>
                <w:rFonts w:ascii="Arial" w:hAnsi="Arial" w:cs="Arial"/>
                <w:sz w:val="20"/>
                <w:szCs w:val="20"/>
              </w:rPr>
              <w:t xml:space="preserve"> Ja  </w:t>
            </w:r>
          </w:p>
        </w:tc>
        <w:tc>
          <w:tcPr>
            <w:tcW w:w="979" w:type="dxa"/>
            <w:shd w:val="clear" w:color="auto" w:fill="F2F2F2" w:themeFill="background1" w:themeFillShade="F2"/>
            <w:hideMark/>
          </w:tcPr>
          <w:p w14:paraId="62561538" w14:textId="77777777" w:rsidR="0005277F" w:rsidRPr="000B7E9B" w:rsidRDefault="0005277F">
            <w:pPr>
              <w:spacing w:before="60" w:after="60"/>
              <w:rPr>
                <w:rFonts w:ascii="Arial" w:hAnsi="Arial" w:cs="Arial"/>
                <w:sz w:val="20"/>
                <w:szCs w:val="20"/>
              </w:rPr>
            </w:pPr>
            <w:r w:rsidRPr="000B7E9B">
              <w:rPr>
                <w:rFonts w:ascii="Arial" w:hAnsi="Arial" w:cs="Arial"/>
                <w:sz w:val="20"/>
                <w:szCs w:val="20"/>
              </w:rPr>
              <w:sym w:font="Wingdings" w:char="F0A8"/>
            </w:r>
            <w:r w:rsidRPr="000B7E9B">
              <w:rPr>
                <w:rFonts w:ascii="Arial" w:hAnsi="Arial" w:cs="Arial"/>
                <w:sz w:val="20"/>
                <w:szCs w:val="20"/>
              </w:rPr>
              <w:t xml:space="preserve"> Nein</w:t>
            </w:r>
          </w:p>
        </w:tc>
      </w:tr>
      <w:tr w:rsidR="00B82505" w14:paraId="22823977" w14:textId="77777777" w:rsidTr="0005277F">
        <w:tc>
          <w:tcPr>
            <w:tcW w:w="6663" w:type="dxa"/>
            <w:shd w:val="clear" w:color="auto" w:fill="D9D9D9" w:themeFill="background1" w:themeFillShade="D9"/>
          </w:tcPr>
          <w:p w14:paraId="0B2D30AD" w14:textId="77777777" w:rsidR="00B82505" w:rsidRDefault="00B82505">
            <w:pPr>
              <w:spacing w:before="60" w:after="60"/>
              <w:rPr>
                <w:rFonts w:ascii="Arial" w:hAnsi="Arial" w:cs="Arial"/>
                <w:sz w:val="20"/>
                <w:szCs w:val="20"/>
              </w:rPr>
            </w:pPr>
            <w:r>
              <w:rPr>
                <w:rFonts w:ascii="Arial" w:hAnsi="Arial" w:cs="Arial"/>
                <w:sz w:val="20"/>
                <w:szCs w:val="20"/>
              </w:rPr>
              <w:t>Haben Sie chronische Erkrankungen?</w:t>
            </w:r>
          </w:p>
        </w:tc>
        <w:tc>
          <w:tcPr>
            <w:tcW w:w="708" w:type="dxa"/>
            <w:shd w:val="clear" w:color="auto" w:fill="D9D9D9" w:themeFill="background1" w:themeFillShade="D9"/>
          </w:tcPr>
          <w:p w14:paraId="5FB10BFA" w14:textId="77777777" w:rsidR="00B82505" w:rsidRDefault="00B82505">
            <w:pPr>
              <w:spacing w:before="60" w:after="60"/>
              <w:rPr>
                <w:rFonts w:ascii="Arial" w:hAnsi="Arial" w:cs="Arial"/>
                <w:sz w:val="20"/>
                <w:szCs w:val="20"/>
              </w:rPr>
            </w:pPr>
          </w:p>
        </w:tc>
        <w:tc>
          <w:tcPr>
            <w:tcW w:w="709" w:type="dxa"/>
            <w:shd w:val="clear" w:color="auto" w:fill="D9D9D9" w:themeFill="background1" w:themeFillShade="D9"/>
          </w:tcPr>
          <w:p w14:paraId="26255954" w14:textId="77777777" w:rsidR="00B82505" w:rsidRDefault="00B82505">
            <w:pPr>
              <w:spacing w:before="60" w:after="60"/>
              <w:rPr>
                <w:rFonts w:ascii="Arial" w:hAnsi="Arial" w:cs="Arial"/>
                <w:sz w:val="20"/>
                <w:szCs w:val="20"/>
              </w:rPr>
            </w:pPr>
          </w:p>
        </w:tc>
        <w:tc>
          <w:tcPr>
            <w:tcW w:w="979" w:type="dxa"/>
            <w:shd w:val="clear" w:color="auto" w:fill="D9D9D9" w:themeFill="background1" w:themeFillShade="D9"/>
          </w:tcPr>
          <w:p w14:paraId="01E0A763" w14:textId="77777777" w:rsidR="00B82505" w:rsidRDefault="00B82505">
            <w:pPr>
              <w:spacing w:before="60" w:after="60"/>
              <w:rPr>
                <w:rFonts w:ascii="Arial" w:hAnsi="Arial" w:cs="Arial"/>
                <w:sz w:val="20"/>
                <w:szCs w:val="20"/>
              </w:rPr>
            </w:pPr>
          </w:p>
        </w:tc>
      </w:tr>
      <w:tr w:rsidR="00B82505" w14:paraId="19C5987E" w14:textId="77777777" w:rsidTr="0005277F">
        <w:tc>
          <w:tcPr>
            <w:tcW w:w="6663" w:type="dxa"/>
            <w:shd w:val="clear" w:color="auto" w:fill="D9D9D9" w:themeFill="background1" w:themeFillShade="D9"/>
          </w:tcPr>
          <w:p w14:paraId="78E33C0F" w14:textId="77777777" w:rsidR="00B82505" w:rsidRDefault="00B82505" w:rsidP="00B82505">
            <w:pPr>
              <w:spacing w:before="60" w:after="60"/>
              <w:rPr>
                <w:rFonts w:ascii="Arial" w:hAnsi="Arial" w:cs="Arial"/>
                <w:sz w:val="20"/>
                <w:szCs w:val="20"/>
              </w:rPr>
            </w:pPr>
            <w:r>
              <w:rPr>
                <w:rFonts w:ascii="Arial" w:hAnsi="Arial" w:cs="Arial"/>
                <w:sz w:val="20"/>
                <w:szCs w:val="20"/>
              </w:rPr>
              <w:t>Wenn ja, welche?</w:t>
            </w:r>
          </w:p>
        </w:tc>
        <w:tc>
          <w:tcPr>
            <w:tcW w:w="708" w:type="dxa"/>
            <w:shd w:val="clear" w:color="auto" w:fill="D9D9D9" w:themeFill="background1" w:themeFillShade="D9"/>
          </w:tcPr>
          <w:p w14:paraId="4083F446" w14:textId="77777777" w:rsidR="00B82505" w:rsidRDefault="00B82505" w:rsidP="00B82505">
            <w:pPr>
              <w:spacing w:before="60" w:after="60"/>
              <w:rPr>
                <w:rFonts w:ascii="Arial" w:hAnsi="Arial" w:cs="Arial"/>
                <w:sz w:val="20"/>
                <w:szCs w:val="20"/>
              </w:rPr>
            </w:pPr>
          </w:p>
        </w:tc>
        <w:tc>
          <w:tcPr>
            <w:tcW w:w="709" w:type="dxa"/>
            <w:shd w:val="clear" w:color="auto" w:fill="D9D9D9" w:themeFill="background1" w:themeFillShade="D9"/>
          </w:tcPr>
          <w:p w14:paraId="213EFFC4" w14:textId="77777777" w:rsidR="00B82505" w:rsidRDefault="00B82505" w:rsidP="00B82505">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D9D9D9" w:themeFill="background1" w:themeFillShade="D9"/>
          </w:tcPr>
          <w:p w14:paraId="08E6CFFB" w14:textId="77777777" w:rsidR="00B82505" w:rsidRDefault="00B82505" w:rsidP="00B82505">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r w:rsidR="00B82505" w14:paraId="4AD19C74" w14:textId="77777777" w:rsidTr="000B7E9B">
        <w:tc>
          <w:tcPr>
            <w:tcW w:w="6663" w:type="dxa"/>
            <w:shd w:val="clear" w:color="auto" w:fill="F2F2F2" w:themeFill="background1" w:themeFillShade="F2"/>
            <w:hideMark/>
          </w:tcPr>
          <w:p w14:paraId="4C77D81D" w14:textId="77777777" w:rsidR="00B82505" w:rsidRDefault="00B82505" w:rsidP="00B82505">
            <w:pPr>
              <w:spacing w:before="60" w:after="60"/>
              <w:rPr>
                <w:rFonts w:ascii="Arial" w:hAnsi="Arial" w:cs="Arial"/>
                <w:sz w:val="20"/>
                <w:szCs w:val="20"/>
              </w:rPr>
            </w:pPr>
            <w:r>
              <w:rPr>
                <w:rFonts w:ascii="Arial" w:hAnsi="Arial" w:cs="Arial"/>
                <w:sz w:val="20"/>
                <w:szCs w:val="20"/>
              </w:rPr>
              <w:t xml:space="preserve">Planen Sie in den nächsten 3 Tagen einen operativen Eingriff?  </w:t>
            </w:r>
          </w:p>
        </w:tc>
        <w:tc>
          <w:tcPr>
            <w:tcW w:w="708" w:type="dxa"/>
            <w:shd w:val="clear" w:color="auto" w:fill="F2F2F2" w:themeFill="background1" w:themeFillShade="F2"/>
          </w:tcPr>
          <w:p w14:paraId="2CAAAF2C" w14:textId="77777777" w:rsidR="00B82505" w:rsidRDefault="00B82505" w:rsidP="00B82505">
            <w:pPr>
              <w:spacing w:before="60" w:after="60"/>
              <w:rPr>
                <w:rFonts w:ascii="Arial" w:hAnsi="Arial" w:cs="Arial"/>
                <w:sz w:val="20"/>
                <w:szCs w:val="20"/>
              </w:rPr>
            </w:pPr>
          </w:p>
        </w:tc>
        <w:tc>
          <w:tcPr>
            <w:tcW w:w="709" w:type="dxa"/>
            <w:shd w:val="clear" w:color="auto" w:fill="F2F2F2" w:themeFill="background1" w:themeFillShade="F2"/>
            <w:hideMark/>
          </w:tcPr>
          <w:p w14:paraId="2B0EEE46" w14:textId="77777777" w:rsidR="00B82505" w:rsidRDefault="00B82505" w:rsidP="00B82505">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F2F2F2" w:themeFill="background1" w:themeFillShade="F2"/>
            <w:hideMark/>
          </w:tcPr>
          <w:p w14:paraId="76D7AB40" w14:textId="77777777" w:rsidR="00B82505" w:rsidRDefault="00B82505" w:rsidP="00B82505">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r w:rsidR="00B82505" w14:paraId="4432A3AF" w14:textId="77777777" w:rsidTr="0005277F">
        <w:tc>
          <w:tcPr>
            <w:tcW w:w="6663" w:type="dxa"/>
            <w:shd w:val="clear" w:color="auto" w:fill="D9D9D9" w:themeFill="background1" w:themeFillShade="D9"/>
            <w:hideMark/>
          </w:tcPr>
          <w:p w14:paraId="666BDEB0" w14:textId="77777777" w:rsidR="00B82505" w:rsidRDefault="00B82505" w:rsidP="00B82505">
            <w:pPr>
              <w:spacing w:before="60" w:after="60"/>
              <w:rPr>
                <w:rFonts w:ascii="Arial" w:hAnsi="Arial" w:cs="Arial"/>
                <w:sz w:val="20"/>
                <w:szCs w:val="20"/>
              </w:rPr>
            </w:pPr>
            <w:r>
              <w:rPr>
                <w:rFonts w:ascii="Arial" w:hAnsi="Arial" w:cs="Arial"/>
                <w:sz w:val="20"/>
                <w:szCs w:val="20"/>
              </w:rPr>
              <w:t>Werden Sie mit Arzneimitteln behandelt, die die Blutgerinnung beeinflussen, z. B. Marcumar</w:t>
            </w:r>
            <w:r>
              <w:rPr>
                <w:rFonts w:ascii="Arial" w:hAnsi="Arial" w:cs="Arial"/>
                <w:sz w:val="20"/>
                <w:szCs w:val="20"/>
                <w:vertAlign w:val="superscript"/>
              </w:rPr>
              <w:t>®</w:t>
            </w:r>
            <w:r>
              <w:rPr>
                <w:rFonts w:ascii="Arial" w:hAnsi="Arial" w:cs="Arial"/>
                <w:sz w:val="20"/>
                <w:szCs w:val="20"/>
              </w:rPr>
              <w:t>?</w:t>
            </w:r>
          </w:p>
        </w:tc>
        <w:tc>
          <w:tcPr>
            <w:tcW w:w="708" w:type="dxa"/>
            <w:shd w:val="clear" w:color="auto" w:fill="D9D9D9" w:themeFill="background1" w:themeFillShade="D9"/>
          </w:tcPr>
          <w:p w14:paraId="534AE9E4" w14:textId="77777777" w:rsidR="00B82505" w:rsidRDefault="00B82505" w:rsidP="00B82505">
            <w:pPr>
              <w:spacing w:before="60" w:after="60"/>
              <w:rPr>
                <w:rFonts w:ascii="Arial" w:hAnsi="Arial" w:cs="Arial"/>
                <w:sz w:val="20"/>
                <w:szCs w:val="20"/>
              </w:rPr>
            </w:pPr>
          </w:p>
        </w:tc>
        <w:tc>
          <w:tcPr>
            <w:tcW w:w="709" w:type="dxa"/>
            <w:shd w:val="clear" w:color="auto" w:fill="D9D9D9" w:themeFill="background1" w:themeFillShade="D9"/>
          </w:tcPr>
          <w:p w14:paraId="7BFBB581" w14:textId="77777777" w:rsidR="00B82505" w:rsidRDefault="00B82505" w:rsidP="00B82505">
            <w:pPr>
              <w:spacing w:before="60" w:after="60"/>
              <w:rPr>
                <w:rFonts w:ascii="Arial" w:hAnsi="Arial" w:cs="Arial"/>
                <w:sz w:val="20"/>
                <w:szCs w:val="20"/>
              </w:rPr>
            </w:pPr>
          </w:p>
          <w:p w14:paraId="026F025D" w14:textId="77777777" w:rsidR="00B82505" w:rsidRDefault="00B82505" w:rsidP="00B82505">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D9D9D9" w:themeFill="background1" w:themeFillShade="D9"/>
          </w:tcPr>
          <w:p w14:paraId="77BA5DDB" w14:textId="77777777" w:rsidR="00B82505" w:rsidRDefault="00B82505" w:rsidP="00B82505">
            <w:pPr>
              <w:spacing w:before="60" w:after="60"/>
              <w:rPr>
                <w:rFonts w:ascii="Arial" w:hAnsi="Arial" w:cs="Arial"/>
                <w:sz w:val="20"/>
                <w:szCs w:val="20"/>
              </w:rPr>
            </w:pPr>
          </w:p>
          <w:p w14:paraId="43AFA3FB" w14:textId="77777777" w:rsidR="00B82505" w:rsidRDefault="00B82505" w:rsidP="00B82505">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r w:rsidR="00B82505" w14:paraId="7F076778" w14:textId="77777777" w:rsidTr="0005277F">
        <w:tc>
          <w:tcPr>
            <w:tcW w:w="6663" w:type="dxa"/>
            <w:shd w:val="clear" w:color="auto" w:fill="F2F2F2" w:themeFill="background1" w:themeFillShade="F2"/>
            <w:hideMark/>
          </w:tcPr>
          <w:p w14:paraId="65BE3FB2" w14:textId="77777777" w:rsidR="00B82505" w:rsidRDefault="00B82505" w:rsidP="00B82505">
            <w:pPr>
              <w:spacing w:before="60" w:after="60"/>
              <w:rPr>
                <w:rFonts w:ascii="Arial" w:hAnsi="Arial" w:cs="Arial"/>
                <w:sz w:val="20"/>
                <w:szCs w:val="20"/>
              </w:rPr>
            </w:pPr>
            <w:r>
              <w:rPr>
                <w:rFonts w:ascii="Arial" w:hAnsi="Arial" w:cs="Arial"/>
                <w:sz w:val="20"/>
                <w:szCs w:val="20"/>
              </w:rPr>
              <w:t>Sind Sie schwanger?</w:t>
            </w:r>
          </w:p>
        </w:tc>
        <w:tc>
          <w:tcPr>
            <w:tcW w:w="708" w:type="dxa"/>
            <w:shd w:val="clear" w:color="auto" w:fill="F2F2F2" w:themeFill="background1" w:themeFillShade="F2"/>
          </w:tcPr>
          <w:p w14:paraId="4E9E88AC" w14:textId="77777777" w:rsidR="00B82505" w:rsidRDefault="00B82505" w:rsidP="00B82505">
            <w:pPr>
              <w:spacing w:before="60" w:after="60"/>
              <w:rPr>
                <w:rFonts w:ascii="Arial" w:hAnsi="Arial" w:cs="Arial"/>
                <w:sz w:val="20"/>
                <w:szCs w:val="20"/>
              </w:rPr>
            </w:pPr>
          </w:p>
        </w:tc>
        <w:tc>
          <w:tcPr>
            <w:tcW w:w="709" w:type="dxa"/>
            <w:shd w:val="clear" w:color="auto" w:fill="F2F2F2" w:themeFill="background1" w:themeFillShade="F2"/>
            <w:hideMark/>
          </w:tcPr>
          <w:p w14:paraId="32EE15BD" w14:textId="77777777" w:rsidR="00B82505" w:rsidRDefault="00B82505" w:rsidP="00B82505">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Ja  </w:t>
            </w:r>
          </w:p>
        </w:tc>
        <w:tc>
          <w:tcPr>
            <w:tcW w:w="979" w:type="dxa"/>
            <w:shd w:val="clear" w:color="auto" w:fill="F2F2F2" w:themeFill="background1" w:themeFillShade="F2"/>
            <w:hideMark/>
          </w:tcPr>
          <w:p w14:paraId="72C4B2AC" w14:textId="77777777" w:rsidR="00B82505" w:rsidRDefault="00B82505" w:rsidP="00B82505">
            <w:pPr>
              <w:spacing w:before="60" w:after="60"/>
              <w:rPr>
                <w:rFonts w:ascii="Arial" w:hAnsi="Arial" w:cs="Arial"/>
                <w:sz w:val="20"/>
                <w:szCs w:val="20"/>
              </w:rPr>
            </w:pPr>
            <w:r>
              <w:rPr>
                <w:rFonts w:ascii="Arial" w:hAnsi="Arial" w:cs="Arial"/>
                <w:sz w:val="20"/>
                <w:szCs w:val="20"/>
              </w:rPr>
              <w:sym w:font="Wingdings" w:char="F0A8"/>
            </w:r>
            <w:r>
              <w:rPr>
                <w:rFonts w:ascii="Arial" w:hAnsi="Arial" w:cs="Arial"/>
                <w:sz w:val="20"/>
                <w:szCs w:val="20"/>
              </w:rPr>
              <w:t xml:space="preserve"> Nein</w:t>
            </w:r>
          </w:p>
        </w:tc>
      </w:tr>
    </w:tbl>
    <w:p w14:paraId="5A195184" w14:textId="77777777" w:rsidR="0005277F" w:rsidRDefault="0005277F" w:rsidP="005927E1">
      <w:pPr>
        <w:pStyle w:val="KeinLeerraum"/>
        <w:rPr>
          <w:rFonts w:ascii="Arial" w:hAnsi="Arial" w:cs="Arial"/>
          <w:bCs/>
        </w:rPr>
      </w:pPr>
    </w:p>
    <w:p w14:paraId="18591696" w14:textId="77777777" w:rsidR="0005277F" w:rsidRDefault="0005277F" w:rsidP="0005277F">
      <w:pPr>
        <w:spacing w:before="120" w:after="120"/>
        <w:rPr>
          <w:rFonts w:ascii="Arial" w:hAnsi="Arial" w:cs="Arial"/>
          <w:sz w:val="20"/>
          <w:szCs w:val="20"/>
        </w:rPr>
      </w:pPr>
      <w:r>
        <w:rPr>
          <w:rFonts w:ascii="Arial" w:hAnsi="Arial" w:cs="Arial"/>
          <w:sz w:val="20"/>
          <w:szCs w:val="20"/>
        </w:rPr>
        <w:t>Ich, ________________________________________________, geboren am __________________,</w:t>
      </w:r>
    </w:p>
    <w:p w14:paraId="2CC445F8" w14:textId="77777777" w:rsidR="0005277F" w:rsidRDefault="0005277F" w:rsidP="0005277F">
      <w:pPr>
        <w:spacing w:before="120" w:after="120"/>
        <w:rPr>
          <w:rFonts w:ascii="Arial" w:hAnsi="Arial" w:cs="Arial"/>
          <w:sz w:val="20"/>
          <w:szCs w:val="20"/>
        </w:rPr>
      </w:pPr>
    </w:p>
    <w:p w14:paraId="00BD0DE5" w14:textId="77777777" w:rsidR="0005277F" w:rsidRDefault="0005277F" w:rsidP="0005277F">
      <w:pPr>
        <w:spacing w:before="120" w:after="120"/>
        <w:rPr>
          <w:rFonts w:ascii="Arial" w:hAnsi="Arial" w:cs="Arial"/>
          <w:sz w:val="20"/>
          <w:szCs w:val="20"/>
        </w:rPr>
      </w:pPr>
      <w:r>
        <w:rPr>
          <w:rFonts w:ascii="Arial" w:hAnsi="Arial" w:cs="Arial"/>
          <w:sz w:val="20"/>
          <w:szCs w:val="20"/>
        </w:rPr>
        <w:t>wohnhaft __________________________(Straße), ______________________________</w:t>
      </w:r>
      <w:proofErr w:type="gramStart"/>
      <w:r>
        <w:rPr>
          <w:rFonts w:ascii="Arial" w:hAnsi="Arial" w:cs="Arial"/>
          <w:sz w:val="20"/>
          <w:szCs w:val="20"/>
        </w:rPr>
        <w:t>_(</w:t>
      </w:r>
      <w:proofErr w:type="gramEnd"/>
      <w:r>
        <w:rPr>
          <w:rFonts w:ascii="Arial" w:hAnsi="Arial" w:cs="Arial"/>
          <w:sz w:val="20"/>
          <w:szCs w:val="20"/>
        </w:rPr>
        <w:t>PLZ, Ort),</w:t>
      </w:r>
    </w:p>
    <w:p w14:paraId="6FCAB2A6" w14:textId="77777777" w:rsidR="0005277F" w:rsidRDefault="0005277F" w:rsidP="0005277F">
      <w:pPr>
        <w:spacing w:before="120" w:after="120"/>
        <w:rPr>
          <w:rFonts w:ascii="Arial" w:hAnsi="Arial" w:cs="Arial"/>
          <w:sz w:val="20"/>
          <w:szCs w:val="20"/>
        </w:rPr>
      </w:pPr>
    </w:p>
    <w:p w14:paraId="4E348DCE" w14:textId="77777777" w:rsidR="0005277F" w:rsidRDefault="0005277F" w:rsidP="0005277F">
      <w:pPr>
        <w:spacing w:before="120" w:after="120"/>
        <w:rPr>
          <w:rFonts w:ascii="Arial" w:hAnsi="Arial" w:cs="Arial"/>
          <w:sz w:val="20"/>
          <w:szCs w:val="20"/>
        </w:rPr>
      </w:pPr>
      <w:r>
        <w:rPr>
          <w:rFonts w:ascii="Arial" w:hAnsi="Arial" w:cs="Arial"/>
          <w:sz w:val="20"/>
          <w:szCs w:val="20"/>
        </w:rPr>
        <w:t>Telefon (freiwillig)______________________________, E-Mail (freiwillig)______________________,</w:t>
      </w:r>
    </w:p>
    <w:p w14:paraId="5130F4D2" w14:textId="77777777" w:rsidR="0005277F" w:rsidRDefault="0005277F" w:rsidP="0005277F">
      <w:pPr>
        <w:spacing w:before="120" w:after="120"/>
        <w:rPr>
          <w:rFonts w:ascii="Arial" w:hAnsi="Arial" w:cs="Arial"/>
          <w:sz w:val="20"/>
          <w:szCs w:val="20"/>
        </w:rPr>
      </w:pPr>
    </w:p>
    <w:p w14:paraId="5E2D0616" w14:textId="77777777" w:rsidR="0005277F" w:rsidRDefault="0005277F" w:rsidP="000F5E39">
      <w:pPr>
        <w:spacing w:before="120" w:after="120"/>
        <w:rPr>
          <w:rFonts w:ascii="Arial" w:hAnsi="Arial" w:cs="Arial"/>
          <w:sz w:val="20"/>
          <w:szCs w:val="20"/>
        </w:rPr>
      </w:pPr>
      <w:r>
        <w:rPr>
          <w:rFonts w:ascii="Arial" w:hAnsi="Arial" w:cs="Arial"/>
          <w:sz w:val="20"/>
          <w:szCs w:val="20"/>
        </w:rPr>
        <w:t>krankenversichert bei __________________________, Versichertennummer ___________________,</w:t>
      </w:r>
    </w:p>
    <w:p w14:paraId="004F661E" w14:textId="77777777" w:rsidR="00B82505" w:rsidRPr="000F5E39" w:rsidRDefault="00B82505" w:rsidP="000F5E39">
      <w:pPr>
        <w:spacing w:before="120" w:after="120"/>
        <w:rPr>
          <w:rFonts w:ascii="Arial" w:hAnsi="Arial" w:cs="Arial"/>
          <w:sz w:val="20"/>
          <w:szCs w:val="20"/>
        </w:rPr>
      </w:pPr>
      <w:proofErr w:type="gramStart"/>
      <w:r>
        <w:rPr>
          <w:rFonts w:ascii="Arial" w:hAnsi="Arial" w:cs="Arial"/>
          <w:sz w:val="20"/>
          <w:szCs w:val="20"/>
        </w:rPr>
        <w:t>habe</w:t>
      </w:r>
      <w:proofErr w:type="gramEnd"/>
      <w:r>
        <w:rPr>
          <w:rFonts w:ascii="Arial" w:hAnsi="Arial" w:cs="Arial"/>
          <w:sz w:val="20"/>
          <w:szCs w:val="20"/>
        </w:rPr>
        <w:t xml:space="preserve"> den Inhalt des Aufklärungsmerkblattes zur Kenntnis genommen und hatte Gelegenheit, Unklarheiten im Gespräch mit meinem/er Apotheker*in zu klären.</w:t>
      </w:r>
    </w:p>
    <w:p w14:paraId="010D4480" w14:textId="77777777" w:rsidR="0005277F" w:rsidRDefault="0005277F" w:rsidP="0005277F">
      <w:pPr>
        <w:numPr>
          <w:ilvl w:val="0"/>
          <w:numId w:val="2"/>
        </w:numPr>
        <w:spacing w:before="60" w:after="60" w:line="240" w:lineRule="auto"/>
        <w:rPr>
          <w:rFonts w:ascii="Arial" w:hAnsi="Arial" w:cs="Arial"/>
          <w:sz w:val="20"/>
          <w:szCs w:val="20"/>
        </w:rPr>
      </w:pPr>
      <w:r>
        <w:rPr>
          <w:rFonts w:ascii="Arial" w:hAnsi="Arial" w:cs="Arial"/>
          <w:sz w:val="20"/>
          <w:szCs w:val="20"/>
        </w:rPr>
        <w:t>Ich habe keine weiteren Fragen.</w:t>
      </w:r>
    </w:p>
    <w:p w14:paraId="75098D6F" w14:textId="77777777" w:rsidR="00B82505" w:rsidRPr="00B82505" w:rsidRDefault="00B82505" w:rsidP="000F5E39">
      <w:pPr>
        <w:numPr>
          <w:ilvl w:val="0"/>
          <w:numId w:val="2"/>
        </w:numPr>
        <w:spacing w:before="60" w:after="60" w:line="240" w:lineRule="auto"/>
        <w:ind w:left="714" w:hanging="357"/>
        <w:rPr>
          <w:rFonts w:ascii="Arial" w:hAnsi="Arial" w:cs="Arial"/>
          <w:sz w:val="20"/>
          <w:szCs w:val="20"/>
        </w:rPr>
      </w:pPr>
      <w:r w:rsidRPr="00B82505">
        <w:rPr>
          <w:rFonts w:ascii="Arial" w:hAnsi="Arial" w:cs="Arial"/>
          <w:sz w:val="20"/>
          <w:szCs w:val="20"/>
        </w:rPr>
        <w:t>Ich willige in die vorgeschlagene Impfung gegen COVID – 19 ein.</w:t>
      </w:r>
    </w:p>
    <w:p w14:paraId="0A83C69D" w14:textId="77777777" w:rsidR="0005277F" w:rsidRDefault="0005277F" w:rsidP="000F5E39">
      <w:pPr>
        <w:numPr>
          <w:ilvl w:val="0"/>
          <w:numId w:val="2"/>
        </w:numPr>
        <w:spacing w:before="60" w:after="60" w:line="240" w:lineRule="auto"/>
        <w:ind w:left="714" w:hanging="357"/>
        <w:rPr>
          <w:rFonts w:ascii="Arial" w:hAnsi="Arial" w:cs="Arial"/>
          <w:sz w:val="20"/>
          <w:szCs w:val="20"/>
        </w:rPr>
      </w:pPr>
      <w:r>
        <w:rPr>
          <w:rFonts w:ascii="Arial" w:hAnsi="Arial" w:cs="Arial"/>
          <w:sz w:val="20"/>
          <w:szCs w:val="20"/>
        </w:rPr>
        <w:t xml:space="preserve">Ich </w:t>
      </w:r>
      <w:r w:rsidR="00B82505">
        <w:rPr>
          <w:rFonts w:ascii="Arial" w:hAnsi="Arial" w:cs="Arial"/>
          <w:sz w:val="20"/>
          <w:szCs w:val="20"/>
        </w:rPr>
        <w:t>habe die „Datenschutzinformationen zur Schutzimpfung“ zur Kenntnis genommen.</w:t>
      </w:r>
    </w:p>
    <w:p w14:paraId="7C672177" w14:textId="77777777" w:rsidR="0005277F" w:rsidRDefault="000F5E39" w:rsidP="006622B8">
      <w:pPr>
        <w:spacing w:before="60" w:after="60" w:line="240" w:lineRule="auto"/>
        <w:ind w:left="357"/>
        <w:rPr>
          <w:rFonts w:ascii="Arial" w:hAnsi="Arial" w:cs="Arial"/>
          <w:sz w:val="16"/>
          <w:szCs w:val="16"/>
        </w:rPr>
      </w:pPr>
      <w:r w:rsidRPr="000F5E39">
        <w:rPr>
          <w:rFonts w:ascii="Arial" w:hAnsi="Arial" w:cs="Arial"/>
          <w:sz w:val="16"/>
          <w:szCs w:val="16"/>
        </w:rPr>
        <w:t>(Bitte Zutreffendes ankreuzen.)</w:t>
      </w:r>
    </w:p>
    <w:p w14:paraId="1B7BC76C" w14:textId="77777777" w:rsidR="006622B8" w:rsidRPr="006622B8" w:rsidRDefault="006622B8" w:rsidP="006622B8">
      <w:pPr>
        <w:spacing w:before="60" w:after="60" w:line="240" w:lineRule="auto"/>
        <w:rPr>
          <w:rFonts w:ascii="Arial" w:hAnsi="Arial" w:cs="Arial"/>
          <w:sz w:val="16"/>
          <w:szCs w:val="16"/>
        </w:rPr>
      </w:pPr>
    </w:p>
    <w:p w14:paraId="769E3101" w14:textId="77777777" w:rsidR="0005277F" w:rsidRDefault="0005277F" w:rsidP="0005277F">
      <w:pPr>
        <w:spacing w:line="240" w:lineRule="exact"/>
        <w:rPr>
          <w:rFonts w:ascii="Arial" w:hAnsi="Arial" w:cs="Arial"/>
          <w:sz w:val="20"/>
          <w:szCs w:val="20"/>
        </w:rPr>
      </w:pPr>
      <w:r>
        <w:rPr>
          <w:rFonts w:ascii="Arial" w:hAnsi="Arial" w:cs="Arial"/>
          <w:sz w:val="20"/>
          <w:szCs w:val="20"/>
        </w:rPr>
        <w:t>Anmerkungen:</w:t>
      </w:r>
    </w:p>
    <w:p w14:paraId="2DCAEB1A" w14:textId="77777777" w:rsidR="00884FEB" w:rsidRDefault="00884FEB">
      <w:pPr>
        <w:rPr>
          <w:rFonts w:ascii="Arial" w:hAnsi="Arial" w:cs="Arial"/>
          <w:bCs/>
        </w:rPr>
      </w:pPr>
    </w:p>
    <w:p w14:paraId="5CAA021C" w14:textId="77777777" w:rsidR="00B82505" w:rsidRDefault="00B82505">
      <w:pPr>
        <w:rPr>
          <w:rFonts w:ascii="Arial" w:hAnsi="Arial" w:cs="Arial"/>
          <w:bCs/>
        </w:rPr>
      </w:pPr>
    </w:p>
    <w:p w14:paraId="011FD8D2" w14:textId="77777777" w:rsidR="00B82505" w:rsidRDefault="00B82505">
      <w:pPr>
        <w:rPr>
          <w:rFonts w:ascii="Arial" w:hAnsi="Arial" w:cs="Arial"/>
          <w:bCs/>
        </w:rPr>
      </w:pPr>
    </w:p>
    <w:p w14:paraId="3DCDB24D" w14:textId="77777777" w:rsidR="00B82505" w:rsidRDefault="00B82505">
      <w:pPr>
        <w:rPr>
          <w:rFonts w:ascii="Arial" w:hAnsi="Arial" w:cs="Arial"/>
          <w:bCs/>
        </w:rPr>
      </w:pPr>
    </w:p>
    <w:p w14:paraId="173E0ECA" w14:textId="77777777" w:rsidR="00884FEB" w:rsidRDefault="00884FEB">
      <w:pPr>
        <w:rPr>
          <w:rFonts w:ascii="Arial" w:hAnsi="Arial"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884FEB" w:rsidRPr="00884FEB" w14:paraId="4E5A0020" w14:textId="77777777" w:rsidTr="00884FEB">
        <w:tc>
          <w:tcPr>
            <w:tcW w:w="9054" w:type="dxa"/>
            <w:tcBorders>
              <w:top w:val="single" w:sz="4" w:space="0" w:color="auto"/>
              <w:left w:val="single" w:sz="4" w:space="0" w:color="auto"/>
              <w:bottom w:val="single" w:sz="4" w:space="0" w:color="auto"/>
              <w:right w:val="single" w:sz="4" w:space="0" w:color="auto"/>
            </w:tcBorders>
          </w:tcPr>
          <w:p w14:paraId="42CA2004" w14:textId="77777777" w:rsidR="00884FEB" w:rsidRPr="00884FEB" w:rsidRDefault="00884FEB">
            <w:pPr>
              <w:jc w:val="both"/>
              <w:rPr>
                <w:rFonts w:ascii="Arial" w:hAnsi="Arial" w:cs="Arial"/>
                <w:b/>
                <w:sz w:val="20"/>
                <w:szCs w:val="20"/>
              </w:rPr>
            </w:pPr>
            <w:r w:rsidRPr="00884FEB">
              <w:rPr>
                <w:rFonts w:ascii="Arial" w:hAnsi="Arial" w:cs="Arial"/>
                <w:b/>
                <w:sz w:val="20"/>
                <w:szCs w:val="20"/>
              </w:rPr>
              <w:lastRenderedPageBreak/>
              <w:t xml:space="preserve">Datenschutzinformation </w:t>
            </w:r>
          </w:p>
          <w:p w14:paraId="5F3B21FA" w14:textId="77777777" w:rsidR="00884FEB" w:rsidRPr="00884FEB" w:rsidRDefault="00884FEB">
            <w:pPr>
              <w:jc w:val="both"/>
              <w:rPr>
                <w:rFonts w:ascii="Arial" w:hAnsi="Arial" w:cs="Arial"/>
                <w:sz w:val="20"/>
                <w:szCs w:val="20"/>
              </w:rPr>
            </w:pPr>
            <w:r w:rsidRPr="00884FEB">
              <w:rPr>
                <w:rFonts w:ascii="Arial" w:hAnsi="Arial" w:cs="Arial"/>
                <w:sz w:val="20"/>
                <w:szCs w:val="20"/>
              </w:rPr>
              <w:t>Sehr geehrte/r Patient/in,</w:t>
            </w:r>
          </w:p>
          <w:p w14:paraId="7A935C91" w14:textId="77777777" w:rsidR="00884FEB" w:rsidRPr="00884FEB" w:rsidRDefault="00884FEB">
            <w:pPr>
              <w:jc w:val="both"/>
              <w:rPr>
                <w:rFonts w:ascii="Arial" w:hAnsi="Arial" w:cs="Arial"/>
                <w:sz w:val="20"/>
                <w:szCs w:val="20"/>
              </w:rPr>
            </w:pPr>
            <w:r w:rsidRPr="00884FEB">
              <w:rPr>
                <w:rFonts w:ascii="Arial" w:hAnsi="Arial" w:cs="Arial"/>
                <w:sz w:val="20"/>
                <w:szCs w:val="20"/>
              </w:rPr>
              <w:t>im Rahmen Ihrer Grippeschutzimpfung bei uns erheben wir</w:t>
            </w:r>
            <w:r w:rsidRPr="00884FEB">
              <w:rPr>
                <w:rFonts w:ascii="Arial" w:hAnsi="Arial" w:cs="Arial"/>
                <w:b/>
                <w:i/>
                <w:sz w:val="20"/>
                <w:szCs w:val="20"/>
              </w:rPr>
              <w:t xml:space="preserve"> </w:t>
            </w:r>
            <w:r>
              <w:rPr>
                <w:rFonts w:ascii="Arial" w:hAnsi="Arial" w:cs="Arial"/>
                <w:b/>
                <w:i/>
                <w:sz w:val="20"/>
                <w:szCs w:val="20"/>
              </w:rPr>
              <w:t>Dom Apotheke, Bahnhofsvorplatz 1, 50667 Köln (</w:t>
            </w:r>
            <w:r w:rsidRPr="00884FEB">
              <w:rPr>
                <w:rFonts w:ascii="Arial" w:hAnsi="Arial" w:cs="Arial"/>
                <w:b/>
                <w:i/>
                <w:sz w:val="20"/>
                <w:szCs w:val="20"/>
              </w:rPr>
              <w:t>Inhaber</w:t>
            </w:r>
            <w:r>
              <w:rPr>
                <w:rFonts w:ascii="Arial" w:hAnsi="Arial" w:cs="Arial"/>
                <w:b/>
                <w:i/>
                <w:sz w:val="20"/>
                <w:szCs w:val="20"/>
              </w:rPr>
              <w:t>in Alexandra Hewing)</w:t>
            </w:r>
            <w:r w:rsidRPr="00884FEB">
              <w:rPr>
                <w:rFonts w:ascii="Arial" w:hAnsi="Arial" w:cs="Arial"/>
                <w:sz w:val="20"/>
                <w:szCs w:val="20"/>
              </w:rPr>
              <w:t xml:space="preserve"> als Verantwortliche personenbezogene Daten von Ihnen. Wir verarbeiten Ihren Namen, Anschrift, Geburtsdatum, Gesundheitszustand nach Ihren Angaben, Versichertennummer und Krankenversicherer, um die Grippeschutzimpfung bei Ihnen durchführen zu können, dies zu dokumentieren und um unsere Leistung bei Ihrem Versicherer später abrechnen zu können. Rechtsgrundlage der Datenverarbeitung ist Art. 9 Abs. 2 </w:t>
            </w:r>
            <w:proofErr w:type="spellStart"/>
            <w:r w:rsidRPr="00884FEB">
              <w:rPr>
                <w:rFonts w:ascii="Arial" w:hAnsi="Arial" w:cs="Arial"/>
                <w:sz w:val="20"/>
                <w:szCs w:val="20"/>
              </w:rPr>
              <w:t>lit</w:t>
            </w:r>
            <w:proofErr w:type="spellEnd"/>
            <w:r w:rsidRPr="00884FEB">
              <w:rPr>
                <w:rFonts w:ascii="Arial" w:hAnsi="Arial" w:cs="Arial"/>
                <w:sz w:val="20"/>
                <w:szCs w:val="20"/>
              </w:rPr>
              <w:t xml:space="preserve">. h DSGVO </w:t>
            </w:r>
            <w:proofErr w:type="spellStart"/>
            <w:r w:rsidRPr="00884FEB">
              <w:rPr>
                <w:rFonts w:ascii="Arial" w:hAnsi="Arial" w:cs="Arial"/>
                <w:sz w:val="20"/>
                <w:szCs w:val="20"/>
              </w:rPr>
              <w:t>i.V.m</w:t>
            </w:r>
            <w:proofErr w:type="spellEnd"/>
            <w:r w:rsidRPr="00884FEB">
              <w:rPr>
                <w:rFonts w:ascii="Arial" w:hAnsi="Arial" w:cs="Arial"/>
                <w:sz w:val="20"/>
                <w:szCs w:val="20"/>
              </w:rPr>
              <w:t xml:space="preserve">. § 20c Abs. 1 IfSG (Abwicklung des Behandlungsvertrags). Eine Löschung Ihrer Daten erfolgt nach 10 Jahren. Um die unverzügliche Kontaktaufnahme bei einem eventuellen Chargenrückruf zu gewährleisten, erheben wir die Rufnummer und E-Mail-Adresse nach Art. 6 Abs. 1 </w:t>
            </w:r>
            <w:proofErr w:type="spellStart"/>
            <w:r w:rsidRPr="00884FEB">
              <w:rPr>
                <w:rFonts w:ascii="Arial" w:hAnsi="Arial" w:cs="Arial"/>
                <w:sz w:val="20"/>
                <w:szCs w:val="20"/>
              </w:rPr>
              <w:t>lit</w:t>
            </w:r>
            <w:proofErr w:type="spellEnd"/>
            <w:r w:rsidRPr="00884FEB">
              <w:rPr>
                <w:rFonts w:ascii="Arial" w:hAnsi="Arial" w:cs="Arial"/>
                <w:sz w:val="20"/>
                <w:szCs w:val="20"/>
              </w:rPr>
              <w:t xml:space="preserve">. c DSGVO </w:t>
            </w:r>
            <w:proofErr w:type="spellStart"/>
            <w:r w:rsidRPr="00884FEB">
              <w:rPr>
                <w:rFonts w:ascii="Arial" w:hAnsi="Arial" w:cs="Arial"/>
                <w:sz w:val="20"/>
                <w:szCs w:val="20"/>
              </w:rPr>
              <w:t>i.V.m</w:t>
            </w:r>
            <w:proofErr w:type="spellEnd"/>
            <w:r w:rsidRPr="00884FEB">
              <w:rPr>
                <w:rFonts w:ascii="Arial" w:hAnsi="Arial" w:cs="Arial"/>
                <w:sz w:val="20"/>
                <w:szCs w:val="20"/>
              </w:rPr>
              <w:t>. § 21 Abs. 2 ApBetrO.</w:t>
            </w:r>
          </w:p>
          <w:p w14:paraId="02532456" w14:textId="77777777" w:rsidR="00884FEB" w:rsidRPr="00884FEB" w:rsidRDefault="00884FEB">
            <w:pPr>
              <w:jc w:val="both"/>
              <w:rPr>
                <w:rFonts w:ascii="Arial" w:hAnsi="Arial" w:cs="Arial"/>
                <w:sz w:val="20"/>
                <w:szCs w:val="20"/>
              </w:rPr>
            </w:pPr>
            <w:r w:rsidRPr="00884FEB">
              <w:rPr>
                <w:rFonts w:ascii="Arial" w:hAnsi="Arial" w:cs="Arial"/>
                <w:sz w:val="20"/>
                <w:szCs w:val="20"/>
              </w:rPr>
              <w:t>Für Zwecke der Feststellung der Inanspruchnahme von Schutzimpfungen und von Impfeffekten (</w:t>
            </w:r>
            <w:proofErr w:type="spellStart"/>
            <w:r w:rsidRPr="00884FEB">
              <w:rPr>
                <w:rFonts w:ascii="Arial" w:hAnsi="Arial" w:cs="Arial"/>
                <w:sz w:val="20"/>
                <w:szCs w:val="20"/>
              </w:rPr>
              <w:t>Impfsurveillance</w:t>
            </w:r>
            <w:proofErr w:type="spellEnd"/>
            <w:r w:rsidRPr="00884FEB">
              <w:rPr>
                <w:rFonts w:ascii="Arial" w:hAnsi="Arial" w:cs="Arial"/>
                <w:sz w:val="20"/>
                <w:szCs w:val="20"/>
              </w:rPr>
              <w:t xml:space="preserve">) werden dem Robert Koch-Institut gemäß Art. 9 Abs. 2 </w:t>
            </w:r>
            <w:proofErr w:type="spellStart"/>
            <w:r w:rsidRPr="00884FEB">
              <w:rPr>
                <w:rFonts w:ascii="Arial" w:hAnsi="Arial" w:cs="Arial"/>
                <w:sz w:val="20"/>
                <w:szCs w:val="20"/>
              </w:rPr>
              <w:t>lit</w:t>
            </w:r>
            <w:proofErr w:type="spellEnd"/>
            <w:r w:rsidRPr="00884FEB">
              <w:rPr>
                <w:rFonts w:ascii="Arial" w:hAnsi="Arial" w:cs="Arial"/>
                <w:sz w:val="20"/>
                <w:szCs w:val="20"/>
              </w:rPr>
              <w:t xml:space="preserve">. h DSGVO </w:t>
            </w:r>
            <w:proofErr w:type="spellStart"/>
            <w:r w:rsidRPr="00884FEB">
              <w:rPr>
                <w:rFonts w:ascii="Arial" w:hAnsi="Arial" w:cs="Arial"/>
                <w:sz w:val="20"/>
                <w:szCs w:val="20"/>
              </w:rPr>
              <w:t>i.V.m</w:t>
            </w:r>
            <w:proofErr w:type="spellEnd"/>
            <w:r w:rsidRPr="00884FEB">
              <w:rPr>
                <w:rFonts w:ascii="Arial" w:hAnsi="Arial" w:cs="Arial"/>
                <w:sz w:val="20"/>
                <w:szCs w:val="20"/>
              </w:rPr>
              <w:t>. § 13 Abs. 5 IfSG die dort benannten Daten übermittelt. Die Verfahrensausgestaltung der Übermittlung erfolgt derzeit nach dem Verfahren des Modellvorhabens. Die das Verfahren näher beschreibende Rechtsverordnung des Bundesministeriums für Gesundheit befindet sich noch im Verabschiedungsverfahren.</w:t>
            </w:r>
          </w:p>
          <w:p w14:paraId="4AA59BE2" w14:textId="77777777" w:rsidR="00884FEB" w:rsidRPr="00191765" w:rsidRDefault="00884FEB">
            <w:pPr>
              <w:jc w:val="both"/>
              <w:rPr>
                <w:rFonts w:ascii="Arial" w:hAnsi="Arial" w:cs="Arial"/>
                <w:sz w:val="20"/>
                <w:szCs w:val="20"/>
              </w:rPr>
            </w:pPr>
            <w:r>
              <w:rPr>
                <w:rFonts w:ascii="Arial" w:hAnsi="Arial" w:cs="Arial"/>
                <w:sz w:val="20"/>
                <w:szCs w:val="20"/>
              </w:rPr>
              <w:t>D</w:t>
            </w:r>
            <w:r w:rsidRPr="00884FEB">
              <w:rPr>
                <w:rFonts w:ascii="Arial" w:hAnsi="Arial" w:cs="Arial"/>
                <w:sz w:val="20"/>
                <w:szCs w:val="20"/>
              </w:rPr>
              <w:t>ie Bereitstellung Ihrer Daten ist grundsätzlich freiwillig. Ohne diese als Pflichtfelder markierten Daten können wir die Behandlung jedoch nicht durchführen. Als betroffene Person haben Sie das Recht auf Auskunft über die Sie betreffenden personenbezogenen Daten und auf Berichtigung unrichtiger Daten sowie auf Löschung, sofern einer der in Art. 17 DSGVO genannten Gründe vorliegt, z. B. wenn die Daten für die verfolgten Zwecke nicht mehr benötigt werden. Sie haben zudem das Recht auf Datenübertragbarkeit sowie auf Einschränkung der Datenverarbeitung. Ferner haben Sie das Recht, sich bei einer Aufsichtsbehörde zu beschweren. Bei Fragen können Sie sich jederzeit an unsere/n Datenschutzbeauftragte</w:t>
            </w:r>
            <w:r>
              <w:rPr>
                <w:rFonts w:ascii="Arial" w:hAnsi="Arial" w:cs="Arial"/>
                <w:sz w:val="20"/>
                <w:szCs w:val="20"/>
              </w:rPr>
              <w:t>n</w:t>
            </w:r>
            <w:r w:rsidRPr="00884FEB">
              <w:rPr>
                <w:rFonts w:ascii="Arial" w:hAnsi="Arial" w:cs="Arial"/>
                <w:b/>
                <w:i/>
                <w:sz w:val="20"/>
                <w:szCs w:val="20"/>
              </w:rPr>
              <w:t xml:space="preserve"> K</w:t>
            </w:r>
            <w:r>
              <w:rPr>
                <w:rFonts w:ascii="Arial" w:hAnsi="Arial" w:cs="Arial"/>
                <w:b/>
                <w:i/>
                <w:sz w:val="20"/>
                <w:szCs w:val="20"/>
              </w:rPr>
              <w:t xml:space="preserve">rause Sicherheitstechnik &amp; Datenschutz GmbH, </w:t>
            </w:r>
            <w:proofErr w:type="spellStart"/>
            <w:r>
              <w:rPr>
                <w:rFonts w:ascii="Arial" w:hAnsi="Arial" w:cs="Arial"/>
                <w:b/>
                <w:i/>
                <w:sz w:val="20"/>
                <w:szCs w:val="20"/>
              </w:rPr>
              <w:t>AlterWeg</w:t>
            </w:r>
            <w:proofErr w:type="spellEnd"/>
            <w:r>
              <w:rPr>
                <w:rFonts w:ascii="Arial" w:hAnsi="Arial" w:cs="Arial"/>
                <w:b/>
                <w:i/>
                <w:sz w:val="20"/>
                <w:szCs w:val="20"/>
              </w:rPr>
              <w:t xml:space="preserve"> 25, 58091 Hagen</w:t>
            </w:r>
            <w:r w:rsidRPr="00884FEB">
              <w:rPr>
                <w:rFonts w:ascii="Arial" w:hAnsi="Arial" w:cs="Arial"/>
                <w:sz w:val="20"/>
                <w:szCs w:val="20"/>
              </w:rPr>
              <w:t xml:space="preserve"> wenden.</w:t>
            </w:r>
          </w:p>
        </w:tc>
      </w:tr>
    </w:tbl>
    <w:p w14:paraId="6DC39FFE" w14:textId="77777777" w:rsidR="00884FEB" w:rsidRDefault="00884FEB" w:rsidP="00884FEB">
      <w:pPr>
        <w:spacing w:before="240"/>
        <w:rPr>
          <w:rFonts w:ascii="Arial" w:hAnsi="Arial" w:cs="Arial"/>
          <w:sz w:val="20"/>
          <w:szCs w:val="20"/>
        </w:rPr>
      </w:pPr>
    </w:p>
    <w:p w14:paraId="04DDC159" w14:textId="77777777" w:rsidR="00884FEB" w:rsidRDefault="00884FEB" w:rsidP="00884FEB">
      <w:pPr>
        <w:spacing w:before="240"/>
        <w:rPr>
          <w:rFonts w:ascii="Arial" w:hAnsi="Arial" w:cs="Arial"/>
          <w:sz w:val="20"/>
          <w:szCs w:val="20"/>
        </w:rPr>
      </w:pPr>
      <w:r>
        <w:rPr>
          <w:rFonts w:ascii="Arial" w:hAnsi="Arial" w:cs="Arial"/>
          <w:sz w:val="20"/>
          <w:szCs w:val="20"/>
        </w:rPr>
        <w:t>Ort, Datum: ___________________________________</w:t>
      </w:r>
      <w:r>
        <w:rPr>
          <w:rFonts w:ascii="Arial" w:hAnsi="Arial" w:cs="Arial"/>
          <w:sz w:val="20"/>
          <w:szCs w:val="20"/>
        </w:rPr>
        <w:br/>
      </w:r>
    </w:p>
    <w:tbl>
      <w:tblPr>
        <w:tblW w:w="0" w:type="auto"/>
        <w:tblLook w:val="04A0" w:firstRow="1" w:lastRow="0" w:firstColumn="1" w:lastColumn="0" w:noHBand="0" w:noVBand="1"/>
      </w:tblPr>
      <w:tblGrid>
        <w:gridCol w:w="4073"/>
        <w:gridCol w:w="4999"/>
      </w:tblGrid>
      <w:tr w:rsidR="00884FEB" w14:paraId="116A45CF" w14:textId="77777777" w:rsidTr="00884FEB">
        <w:tc>
          <w:tcPr>
            <w:tcW w:w="4532" w:type="dxa"/>
            <w:hideMark/>
          </w:tcPr>
          <w:p w14:paraId="4A4F205D" w14:textId="77777777" w:rsidR="00884FEB" w:rsidRDefault="00884FEB">
            <w:pPr>
              <w:ind w:left="284" w:hanging="284"/>
              <w:jc w:val="both"/>
              <w:rPr>
                <w:rFonts w:ascii="Arial" w:hAnsi="Arial" w:cs="Arial"/>
                <w:sz w:val="20"/>
                <w:szCs w:val="20"/>
              </w:rPr>
            </w:pPr>
            <w:r>
              <w:rPr>
                <w:rFonts w:ascii="Arial" w:hAnsi="Arial" w:cs="Arial"/>
                <w:sz w:val="20"/>
                <w:szCs w:val="20"/>
              </w:rPr>
              <w:t>__________________________________</w:t>
            </w:r>
          </w:p>
        </w:tc>
        <w:tc>
          <w:tcPr>
            <w:tcW w:w="4532" w:type="dxa"/>
            <w:hideMark/>
          </w:tcPr>
          <w:p w14:paraId="58996FFE" w14:textId="77777777" w:rsidR="00884FEB" w:rsidRDefault="00884FEB">
            <w:pPr>
              <w:ind w:left="284" w:hanging="284"/>
              <w:jc w:val="both"/>
              <w:rPr>
                <w:rFonts w:ascii="Arial" w:hAnsi="Arial" w:cs="Arial"/>
                <w:sz w:val="20"/>
                <w:szCs w:val="20"/>
              </w:rPr>
            </w:pPr>
            <w:r>
              <w:rPr>
                <w:rFonts w:ascii="Arial" w:hAnsi="Arial" w:cs="Arial"/>
                <w:sz w:val="20"/>
                <w:szCs w:val="20"/>
              </w:rPr>
              <w:t>___________________________________________</w:t>
            </w:r>
          </w:p>
        </w:tc>
      </w:tr>
      <w:tr w:rsidR="00884FEB" w14:paraId="667A6CAF" w14:textId="77777777" w:rsidTr="00884FEB">
        <w:tc>
          <w:tcPr>
            <w:tcW w:w="4532" w:type="dxa"/>
            <w:hideMark/>
          </w:tcPr>
          <w:p w14:paraId="3504C435" w14:textId="77777777" w:rsidR="00884FEB" w:rsidRDefault="00884FEB">
            <w:pPr>
              <w:spacing w:line="360" w:lineRule="exact"/>
              <w:ind w:left="284" w:hanging="284"/>
              <w:jc w:val="both"/>
              <w:rPr>
                <w:rFonts w:ascii="Arial" w:hAnsi="Arial" w:cs="Arial"/>
                <w:sz w:val="20"/>
                <w:szCs w:val="20"/>
              </w:rPr>
            </w:pPr>
            <w:r>
              <w:rPr>
                <w:rFonts w:ascii="Arial" w:hAnsi="Arial" w:cs="Arial"/>
                <w:sz w:val="20"/>
                <w:szCs w:val="20"/>
              </w:rPr>
              <w:t>Unterschrift der Patientin/des Patienten</w:t>
            </w:r>
            <w:r>
              <w:rPr>
                <w:rFonts w:ascii="Arial" w:hAnsi="Arial" w:cs="Arial"/>
                <w:sz w:val="20"/>
                <w:szCs w:val="20"/>
              </w:rPr>
              <w:tab/>
            </w:r>
          </w:p>
        </w:tc>
        <w:tc>
          <w:tcPr>
            <w:tcW w:w="4532" w:type="dxa"/>
            <w:hideMark/>
          </w:tcPr>
          <w:p w14:paraId="12E7ECF7" w14:textId="77777777" w:rsidR="00884FEB" w:rsidRDefault="00884FEB">
            <w:pPr>
              <w:spacing w:line="360" w:lineRule="exact"/>
              <w:ind w:left="284" w:hanging="284"/>
              <w:jc w:val="both"/>
              <w:rPr>
                <w:rFonts w:ascii="Arial" w:hAnsi="Arial" w:cs="Arial"/>
                <w:sz w:val="20"/>
                <w:szCs w:val="20"/>
              </w:rPr>
            </w:pPr>
            <w:r>
              <w:rPr>
                <w:rFonts w:ascii="Arial" w:hAnsi="Arial" w:cs="Arial"/>
                <w:sz w:val="20"/>
                <w:szCs w:val="20"/>
              </w:rPr>
              <w:t>Unterschrift der Apothekerin/des Apothekers</w:t>
            </w:r>
          </w:p>
        </w:tc>
      </w:tr>
    </w:tbl>
    <w:p w14:paraId="01A8752E" w14:textId="77777777" w:rsidR="00884FEB" w:rsidRDefault="00884FEB" w:rsidP="00884FEB">
      <w:pPr>
        <w:spacing w:line="360" w:lineRule="exact"/>
        <w:rPr>
          <w:rFonts w:ascii="Times New Roman" w:hAnsi="Times New Roman" w:cs="Arial"/>
        </w:rPr>
      </w:pPr>
    </w:p>
    <w:p w14:paraId="36A42600" w14:textId="77777777" w:rsidR="0005277F" w:rsidRDefault="0005277F" w:rsidP="005927E1">
      <w:pPr>
        <w:pStyle w:val="KeinLeerraum"/>
        <w:rPr>
          <w:rFonts w:ascii="Arial" w:hAnsi="Arial" w:cs="Arial"/>
          <w:bCs/>
        </w:rPr>
      </w:pPr>
    </w:p>
    <w:sectPr w:rsidR="0005277F" w:rsidSect="007D7967">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F24AC" w14:textId="77777777" w:rsidR="0099152F" w:rsidRDefault="0099152F" w:rsidP="005927E1">
      <w:pPr>
        <w:spacing w:after="0" w:line="240" w:lineRule="auto"/>
      </w:pPr>
      <w:r>
        <w:separator/>
      </w:r>
    </w:p>
  </w:endnote>
  <w:endnote w:type="continuationSeparator" w:id="0">
    <w:p w14:paraId="52A187A6" w14:textId="77777777" w:rsidR="0099152F" w:rsidRDefault="0099152F" w:rsidP="00592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2418879"/>
      <w:docPartObj>
        <w:docPartGallery w:val="Page Numbers (Bottom of Page)"/>
        <w:docPartUnique/>
      </w:docPartObj>
    </w:sdtPr>
    <w:sdtContent>
      <w:p w14:paraId="40B4E8F5" w14:textId="77777777" w:rsidR="006622B8" w:rsidRDefault="006622B8">
        <w:pPr>
          <w:pStyle w:val="Fuzeile"/>
          <w:jc w:val="right"/>
        </w:pPr>
        <w:r>
          <w:fldChar w:fldCharType="begin"/>
        </w:r>
        <w:r>
          <w:instrText>PAGE   \* MERGEFORMAT</w:instrText>
        </w:r>
        <w:r>
          <w:fldChar w:fldCharType="separate"/>
        </w:r>
        <w:r>
          <w:t>2</w:t>
        </w:r>
        <w:r>
          <w:fldChar w:fldCharType="end"/>
        </w:r>
      </w:p>
    </w:sdtContent>
  </w:sdt>
  <w:p w14:paraId="7759DDA3" w14:textId="77777777" w:rsidR="006622B8" w:rsidRDefault="006622B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BF5EF" w14:textId="77777777" w:rsidR="0099152F" w:rsidRDefault="0099152F" w:rsidP="005927E1">
      <w:pPr>
        <w:spacing w:after="0" w:line="240" w:lineRule="auto"/>
      </w:pPr>
      <w:r>
        <w:separator/>
      </w:r>
    </w:p>
  </w:footnote>
  <w:footnote w:type="continuationSeparator" w:id="0">
    <w:p w14:paraId="7A8640FC" w14:textId="77777777" w:rsidR="0099152F" w:rsidRDefault="0099152F" w:rsidP="005927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BFAA5" w14:textId="77777777" w:rsidR="005927E1" w:rsidRPr="00892BCF" w:rsidRDefault="00BC107F" w:rsidP="00892BCF">
    <w:pPr>
      <w:pStyle w:val="Kopfzeile"/>
      <w:rPr>
        <w:rFonts w:ascii="Arial" w:hAnsi="Arial" w:cs="Arial"/>
      </w:rPr>
    </w:pPr>
    <w:r w:rsidRPr="005927E1">
      <w:rPr>
        <w:noProof/>
      </w:rPr>
      <w:drawing>
        <wp:anchor distT="0" distB="0" distL="114300" distR="114300" simplePos="0" relativeHeight="251658240" behindDoc="1" locked="0" layoutInCell="1" allowOverlap="1" wp14:anchorId="3F6E1491" wp14:editId="146BFEAF">
          <wp:simplePos x="0" y="0"/>
          <wp:positionH relativeFrom="margin">
            <wp:posOffset>4663440</wp:posOffset>
          </wp:positionH>
          <wp:positionV relativeFrom="paragraph">
            <wp:posOffset>7620</wp:posOffset>
          </wp:positionV>
          <wp:extent cx="1049655" cy="647700"/>
          <wp:effectExtent l="0" t="0" r="0" b="0"/>
          <wp:wrapNone/>
          <wp:docPr id="286452901" name="Grafik 286452901" descr="Do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Dom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9655" cy="6477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892BCF" w:rsidRPr="00892BCF">
      <w:rPr>
        <w:rFonts w:ascii="Arial" w:hAnsi="Arial" w:cs="Arial"/>
      </w:rPr>
      <w:t>Dom Apotheke</w:t>
    </w:r>
    <w:r>
      <w:rPr>
        <w:rFonts w:ascii="Arial" w:hAnsi="Arial" w:cs="Arial"/>
      </w:rPr>
      <w:tab/>
    </w:r>
    <w:r>
      <w:rPr>
        <w:rFonts w:ascii="Arial" w:hAnsi="Arial" w:cs="Arial"/>
      </w:rPr>
      <w:tab/>
    </w:r>
  </w:p>
  <w:p w14:paraId="6B3B4D47" w14:textId="77777777" w:rsidR="00892BCF" w:rsidRPr="00892BCF" w:rsidRDefault="00892BCF" w:rsidP="00892BCF">
    <w:pPr>
      <w:pStyle w:val="Kopfzeile"/>
      <w:rPr>
        <w:rFonts w:ascii="Arial" w:hAnsi="Arial" w:cs="Arial"/>
      </w:rPr>
    </w:pPr>
    <w:r w:rsidRPr="00892BCF">
      <w:rPr>
        <w:rFonts w:ascii="Arial" w:hAnsi="Arial" w:cs="Arial"/>
      </w:rPr>
      <w:t>Bahnhofsvorplatz 1, 50667 Köln</w:t>
    </w:r>
  </w:p>
  <w:p w14:paraId="5D10859E" w14:textId="77777777" w:rsidR="00892BCF" w:rsidRDefault="00892BCF" w:rsidP="00892BCF">
    <w:pPr>
      <w:pStyle w:val="Kopfzeile"/>
    </w:pPr>
    <w:r>
      <w:t>Tel 0221/20050500</w:t>
    </w:r>
  </w:p>
  <w:p w14:paraId="5DE2DCBB" w14:textId="77777777" w:rsidR="00892BCF" w:rsidRDefault="00892BCF" w:rsidP="00892BCF">
    <w:pPr>
      <w:pStyle w:val="Kopfzeile"/>
    </w:pPr>
    <w:hyperlink r:id="rId2" w:history="1">
      <w:r w:rsidRPr="00856255">
        <w:rPr>
          <w:rStyle w:val="Hyperlink"/>
        </w:rPr>
        <w:t>info@dom-apotheke-koeln.de</w:t>
      </w:r>
    </w:hyperlink>
  </w:p>
  <w:p w14:paraId="633AE612" w14:textId="77777777" w:rsidR="00892BCF" w:rsidRPr="00892BCF" w:rsidRDefault="00892BCF" w:rsidP="00892BCF">
    <w:pPr>
      <w:pStyle w:val="Kopfzeile"/>
      <w:rPr>
        <w:u w:val="single"/>
      </w:rPr>
    </w:pPr>
    <w:r>
      <w:rPr>
        <w:u w:val="single"/>
      </w:rPr>
      <w:tab/>
    </w:r>
    <w:r w:rsidR="00BC107F">
      <w:rPr>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674C2"/>
    <w:multiLevelType w:val="hybridMultilevel"/>
    <w:tmpl w:val="74BE0AD4"/>
    <w:lvl w:ilvl="0" w:tplc="7C461CA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0101C80"/>
    <w:multiLevelType w:val="hybridMultilevel"/>
    <w:tmpl w:val="4D063E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42836123">
    <w:abstractNumId w:val="1"/>
  </w:num>
  <w:num w:numId="2" w16cid:durableId="719089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E1"/>
    <w:rsid w:val="0005277F"/>
    <w:rsid w:val="000B7E9B"/>
    <w:rsid w:val="000F2AD0"/>
    <w:rsid w:val="000F5E39"/>
    <w:rsid w:val="00191765"/>
    <w:rsid w:val="001D2ECB"/>
    <w:rsid w:val="001D3A7E"/>
    <w:rsid w:val="002A0DAE"/>
    <w:rsid w:val="002B0325"/>
    <w:rsid w:val="0032636A"/>
    <w:rsid w:val="00426C0E"/>
    <w:rsid w:val="004E4073"/>
    <w:rsid w:val="00551EAF"/>
    <w:rsid w:val="005927E1"/>
    <w:rsid w:val="006622B8"/>
    <w:rsid w:val="006B08E9"/>
    <w:rsid w:val="006C766F"/>
    <w:rsid w:val="007157C7"/>
    <w:rsid w:val="0075546F"/>
    <w:rsid w:val="007700B4"/>
    <w:rsid w:val="00772FB2"/>
    <w:rsid w:val="007D7967"/>
    <w:rsid w:val="00884FEB"/>
    <w:rsid w:val="00892BCF"/>
    <w:rsid w:val="00956C97"/>
    <w:rsid w:val="0099152F"/>
    <w:rsid w:val="00A457FF"/>
    <w:rsid w:val="00AD6185"/>
    <w:rsid w:val="00B65449"/>
    <w:rsid w:val="00B82505"/>
    <w:rsid w:val="00BC107F"/>
    <w:rsid w:val="00CC42C0"/>
    <w:rsid w:val="00CF1709"/>
    <w:rsid w:val="00D15617"/>
    <w:rsid w:val="00E02675"/>
    <w:rsid w:val="00E73B5D"/>
    <w:rsid w:val="00E77D80"/>
    <w:rsid w:val="00FC4C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F41BF"/>
  <w15:docId w15:val="{7EF5258C-7D86-4790-BAAD-A1E92E51C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72FB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27E1"/>
    <w:pPr>
      <w:spacing w:after="0" w:line="240" w:lineRule="auto"/>
    </w:pPr>
  </w:style>
  <w:style w:type="paragraph" w:styleId="Kopfzeile">
    <w:name w:val="header"/>
    <w:basedOn w:val="Standard"/>
    <w:link w:val="KopfzeileZchn"/>
    <w:uiPriority w:val="99"/>
    <w:unhideWhenUsed/>
    <w:rsid w:val="005927E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27E1"/>
  </w:style>
  <w:style w:type="paragraph" w:styleId="Fuzeile">
    <w:name w:val="footer"/>
    <w:basedOn w:val="Standard"/>
    <w:link w:val="FuzeileZchn"/>
    <w:uiPriority w:val="99"/>
    <w:unhideWhenUsed/>
    <w:rsid w:val="005927E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27E1"/>
  </w:style>
  <w:style w:type="paragraph" w:styleId="Sprechblasentext">
    <w:name w:val="Balloon Text"/>
    <w:basedOn w:val="Standard"/>
    <w:link w:val="SprechblasentextZchn"/>
    <w:uiPriority w:val="99"/>
    <w:semiHidden/>
    <w:unhideWhenUsed/>
    <w:rsid w:val="005927E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27E1"/>
    <w:rPr>
      <w:rFonts w:ascii="Tahoma" w:hAnsi="Tahoma" w:cs="Tahoma"/>
      <w:sz w:val="16"/>
      <w:szCs w:val="16"/>
    </w:rPr>
  </w:style>
  <w:style w:type="character" w:styleId="Platzhaltertext">
    <w:name w:val="Placeholder Text"/>
    <w:basedOn w:val="Absatz-Standardschriftart"/>
    <w:uiPriority w:val="99"/>
    <w:semiHidden/>
    <w:rsid w:val="002B0325"/>
    <w:rPr>
      <w:color w:val="808080"/>
    </w:rPr>
  </w:style>
  <w:style w:type="paragraph" w:styleId="Funotentext">
    <w:name w:val="footnote text"/>
    <w:basedOn w:val="Standard"/>
    <w:link w:val="FunotentextZchn"/>
    <w:semiHidden/>
    <w:unhideWhenUsed/>
    <w:rsid w:val="0005277F"/>
    <w:pPr>
      <w:tabs>
        <w:tab w:val="left" w:pos="540"/>
        <w:tab w:val="left" w:pos="5040"/>
        <w:tab w:val="left" w:pos="7380"/>
        <w:tab w:val="right" w:pos="9471"/>
      </w:tabs>
      <w:overflowPunct w:val="0"/>
      <w:autoSpaceDE w:val="0"/>
      <w:autoSpaceDN w:val="0"/>
      <w:adjustRightInd w:val="0"/>
      <w:spacing w:after="0" w:line="240" w:lineRule="auto"/>
    </w:pPr>
    <w:rPr>
      <w:rFonts w:ascii="Arial" w:eastAsia="Times New Roman" w:hAnsi="Arial" w:cs="Arial"/>
      <w:sz w:val="20"/>
      <w:szCs w:val="20"/>
      <w:lang w:eastAsia="de-DE"/>
    </w:rPr>
  </w:style>
  <w:style w:type="character" w:customStyle="1" w:styleId="FunotentextZchn">
    <w:name w:val="Fußnotentext Zchn"/>
    <w:basedOn w:val="Absatz-Standardschriftart"/>
    <w:link w:val="Funotentext"/>
    <w:semiHidden/>
    <w:rsid w:val="0005277F"/>
    <w:rPr>
      <w:rFonts w:ascii="Arial" w:eastAsia="Times New Roman" w:hAnsi="Arial" w:cs="Arial"/>
      <w:sz w:val="20"/>
      <w:szCs w:val="20"/>
      <w:lang w:eastAsia="de-DE"/>
    </w:rPr>
  </w:style>
  <w:style w:type="character" w:styleId="Funotenzeichen">
    <w:name w:val="footnote reference"/>
    <w:basedOn w:val="Absatz-Standardschriftart"/>
    <w:uiPriority w:val="99"/>
    <w:semiHidden/>
    <w:unhideWhenUsed/>
    <w:rsid w:val="0005277F"/>
    <w:rPr>
      <w:vertAlign w:val="superscript"/>
    </w:rPr>
  </w:style>
  <w:style w:type="character" w:styleId="Hyperlink">
    <w:name w:val="Hyperlink"/>
    <w:basedOn w:val="Absatz-Standardschriftart"/>
    <w:uiPriority w:val="99"/>
    <w:unhideWhenUsed/>
    <w:rsid w:val="00892BCF"/>
    <w:rPr>
      <w:color w:val="0000FF" w:themeColor="hyperlink"/>
      <w:u w:val="single"/>
    </w:rPr>
  </w:style>
  <w:style w:type="character" w:styleId="NichtaufgelsteErwhnung">
    <w:name w:val="Unresolved Mention"/>
    <w:basedOn w:val="Absatz-Standardschriftart"/>
    <w:uiPriority w:val="99"/>
    <w:semiHidden/>
    <w:unhideWhenUsed/>
    <w:rsid w:val="00892B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95234">
      <w:bodyDiv w:val="1"/>
      <w:marLeft w:val="0"/>
      <w:marRight w:val="0"/>
      <w:marTop w:val="0"/>
      <w:marBottom w:val="0"/>
      <w:divBdr>
        <w:top w:val="none" w:sz="0" w:space="0" w:color="auto"/>
        <w:left w:val="none" w:sz="0" w:space="0" w:color="auto"/>
        <w:bottom w:val="none" w:sz="0" w:space="0" w:color="auto"/>
        <w:right w:val="none" w:sz="0" w:space="0" w:color="auto"/>
      </w:divBdr>
    </w:div>
    <w:div w:id="428356780">
      <w:bodyDiv w:val="1"/>
      <w:marLeft w:val="0"/>
      <w:marRight w:val="0"/>
      <w:marTop w:val="0"/>
      <w:marBottom w:val="0"/>
      <w:divBdr>
        <w:top w:val="none" w:sz="0" w:space="0" w:color="auto"/>
        <w:left w:val="none" w:sz="0" w:space="0" w:color="auto"/>
        <w:bottom w:val="none" w:sz="0" w:space="0" w:color="auto"/>
        <w:right w:val="none" w:sz="0" w:space="0" w:color="auto"/>
      </w:divBdr>
    </w:div>
    <w:div w:id="1131939721">
      <w:bodyDiv w:val="1"/>
      <w:marLeft w:val="0"/>
      <w:marRight w:val="0"/>
      <w:marTop w:val="0"/>
      <w:marBottom w:val="0"/>
      <w:divBdr>
        <w:top w:val="none" w:sz="0" w:space="0" w:color="auto"/>
        <w:left w:val="none" w:sz="0" w:space="0" w:color="auto"/>
        <w:bottom w:val="none" w:sz="0" w:space="0" w:color="auto"/>
        <w:right w:val="none" w:sz="0" w:space="0" w:color="auto"/>
      </w:divBdr>
    </w:div>
    <w:div w:id="198596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info@dom-apotheke-koeln.de" TargetMode="External"/><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8474F-D117-4A6C-A05B-1D859A15D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3274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Apotheke</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Apotheker</dc:creator>
  <cp:lastModifiedBy>Alexandra Hewing</cp:lastModifiedBy>
  <cp:revision>2</cp:revision>
  <cp:lastPrinted>2026-09-21T14:47:00Z</cp:lastPrinted>
  <dcterms:created xsi:type="dcterms:W3CDTF">2026-09-29T09:26:00Z</dcterms:created>
  <dcterms:modified xsi:type="dcterms:W3CDTF">2026-09-29T09:46:00Z</dcterms:modified>
</cp:coreProperties>
</file>